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22" w:rsidRDefault="00CE7722" w:rsidP="00CE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22">
        <w:rPr>
          <w:rFonts w:ascii="Times New Roman" w:hAnsi="Times New Roman" w:cs="Times New Roman"/>
          <w:b/>
          <w:sz w:val="28"/>
          <w:szCs w:val="28"/>
        </w:rPr>
        <w:t xml:space="preserve">Интеграция как необходимое условие в преподавании </w:t>
      </w:r>
    </w:p>
    <w:p w:rsidR="002937D6" w:rsidRDefault="00CE7722" w:rsidP="00CE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7722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</w:p>
    <w:p w:rsidR="00CE7722" w:rsidRPr="00CE7722" w:rsidRDefault="00CE7722" w:rsidP="00CE77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722" w:rsidRPr="00CE7722" w:rsidRDefault="00CE7722" w:rsidP="00CE77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CE7722">
        <w:rPr>
          <w:rFonts w:ascii="Times New Roman" w:hAnsi="Times New Roman" w:cs="Times New Roman"/>
          <w:b/>
          <w:i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>? Это о</w:t>
      </w:r>
      <w:r w:rsidRPr="00CE7722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spellStart"/>
      <w:r w:rsidRPr="00CE772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E7722">
        <w:rPr>
          <w:rFonts w:ascii="Times New Roman" w:hAnsi="Times New Roman" w:cs="Times New Roman"/>
          <w:sz w:val="28"/>
          <w:szCs w:val="28"/>
        </w:rPr>
        <w:t xml:space="preserve"> связей способствует приобщению школьников к системному методу мышления, формирует системы научных знаний, умений и мировоззрения у учащихся, развивают умение обобщать знания по разным предметам, в единичном видеть общее и с позиций общего оценивать единичное. Систематичные предметные связи способствуют решению и </w:t>
      </w:r>
      <w:proofErr w:type="gramStart"/>
      <w:r w:rsidRPr="00CE7722">
        <w:rPr>
          <w:rFonts w:ascii="Times New Roman" w:hAnsi="Times New Roman" w:cs="Times New Roman"/>
          <w:sz w:val="28"/>
          <w:szCs w:val="28"/>
        </w:rPr>
        <w:t>сугубо учебных задач закрепления предметных знаний и умений</w:t>
      </w:r>
      <w:proofErr w:type="gramEnd"/>
      <w:r w:rsidRPr="00CE7722">
        <w:rPr>
          <w:rFonts w:ascii="Times New Roman" w:hAnsi="Times New Roman" w:cs="Times New Roman"/>
          <w:sz w:val="28"/>
          <w:szCs w:val="28"/>
        </w:rPr>
        <w:t xml:space="preserve"> учащихся в процессе их постоянного применения при обучении различным предметам.</w:t>
      </w:r>
    </w:p>
    <w:p w:rsidR="00CE7722" w:rsidRPr="00CE7722" w:rsidRDefault="00CE7722" w:rsidP="00CE77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Интеграция родственных учебных предметов представляется весьма перспективным средством совершенствования системы образования и становится возможной, когда имеются определённые условия: родство наук, соответствующих интегрированным учебным предметам, совпадение или общность объектов изучения, наличие общих закономерностей и общих теоретических концепций построения.</w:t>
      </w:r>
    </w:p>
    <w:p w:rsidR="00CE7722" w:rsidRPr="00CE7722" w:rsidRDefault="00CE7722" w:rsidP="00CE77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 xml:space="preserve">Метод интеграции - это дидактический инструмент, который создаёт уникальные предпосылки для развития и реализации творческого потенциала у учащихся в различных областях искусства и стимулирует их активность в различных видах деятельности. Подготовка к интегрированному уроку помогает выстроить бесконфликтную педагогику, вместе с детьми вновь и вновь пережить вдохновение творчества, превратить процесс обучения - учения в результативно созидательную творческую работу, осуществить </w:t>
      </w:r>
      <w:proofErr w:type="spellStart"/>
      <w:r w:rsidRPr="00CE7722">
        <w:rPr>
          <w:rFonts w:ascii="Times New Roman" w:hAnsi="Times New Roman" w:cs="Times New Roman"/>
          <w:sz w:val="28"/>
          <w:szCs w:val="28"/>
        </w:rPr>
        <w:t>ориентационно</w:t>
      </w:r>
      <w:proofErr w:type="spellEnd"/>
      <w:r w:rsidRPr="00CE7722">
        <w:rPr>
          <w:rFonts w:ascii="Times New Roman" w:hAnsi="Times New Roman" w:cs="Times New Roman"/>
          <w:sz w:val="28"/>
          <w:szCs w:val="28"/>
        </w:rPr>
        <w:t xml:space="preserve"> – личностный подход к каждому ученику, позволив ему реализовать свои индивидуальные качества.</w:t>
      </w:r>
    </w:p>
    <w:p w:rsidR="00CE7722" w:rsidRPr="00CE7722" w:rsidRDefault="00CE7722" w:rsidP="00CE77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Главная трудность, возникающая при интеграции учебных предметов - различие в концептуальных подходах к построению в принятой системе структурирования учебного материала, наличия идеальных объектов, роли наглядности и способов классификации объектов, отсутствие опыта практической деятельности и теоретической подготовки в данном направлении.</w:t>
      </w:r>
    </w:p>
    <w:p w:rsidR="00CE7722" w:rsidRPr="00CE7722" w:rsidRDefault="00CE7722" w:rsidP="00CE77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 xml:space="preserve">Еще одной важной характеристикой метода интеграции, позволяющей рассматривать его как самостоятельную образовательную технологию, является его </w:t>
      </w:r>
      <w:proofErr w:type="spellStart"/>
      <w:r w:rsidRPr="00CE7722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CE7722">
        <w:rPr>
          <w:rFonts w:ascii="Times New Roman" w:hAnsi="Times New Roman" w:cs="Times New Roman"/>
          <w:sz w:val="28"/>
          <w:szCs w:val="28"/>
        </w:rPr>
        <w:t xml:space="preserve">. Он может найти применение на любых этапах обучения, в работе с учащимися разных возрастных категорий и при изучении материала разной степени сложности. Метод адаптируется к </w:t>
      </w:r>
      <w:r w:rsidRPr="00CE7722">
        <w:rPr>
          <w:rFonts w:ascii="Times New Roman" w:hAnsi="Times New Roman" w:cs="Times New Roman"/>
          <w:sz w:val="28"/>
          <w:szCs w:val="28"/>
        </w:rPr>
        <w:lastRenderedPageBreak/>
        <w:t>особенностям гуманитарных дисциплин и в этом смысле несет в себе черты универсальности.</w:t>
      </w:r>
    </w:p>
    <w:p w:rsidR="00CE7722" w:rsidRPr="00CE7722" w:rsidRDefault="00CE7722" w:rsidP="00CE77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Использование метода интеграции в школьной практике имеет следующую целевую ориентацию:</w:t>
      </w:r>
    </w:p>
    <w:p w:rsidR="00CE7722" w:rsidRPr="00CE7722" w:rsidRDefault="00CE7722" w:rsidP="00CE77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учащихся;</w:t>
      </w:r>
    </w:p>
    <w:p w:rsidR="00CE7722" w:rsidRPr="00CE7722" w:rsidRDefault="00CE7722" w:rsidP="00CE77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Формирование у учащихся умений и навыков коммуникативного характера;</w:t>
      </w:r>
    </w:p>
    <w:p w:rsidR="00CE7722" w:rsidRPr="00CE7722" w:rsidRDefault="00CE7722" w:rsidP="00CE77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Формирование сознательного интереса к изучаемому предмету;</w:t>
      </w:r>
    </w:p>
    <w:p w:rsidR="00CE7722" w:rsidRPr="00CE7722" w:rsidRDefault="00CE7722" w:rsidP="00CE77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spellStart"/>
      <w:r w:rsidRPr="00CE772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E7722">
        <w:rPr>
          <w:rFonts w:ascii="Times New Roman" w:hAnsi="Times New Roman" w:cs="Times New Roman"/>
          <w:sz w:val="28"/>
          <w:szCs w:val="28"/>
        </w:rPr>
        <w:t xml:space="preserve"> связей в усвоении основ наук.</w:t>
      </w:r>
    </w:p>
    <w:p w:rsidR="00CE7722" w:rsidRPr="00CE7722" w:rsidRDefault="00CE7722" w:rsidP="00CE772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Исходя из вышесказанного, в своей работе я определяю следующее:</w:t>
      </w:r>
    </w:p>
    <w:p w:rsidR="00CE7722" w:rsidRPr="00CE7722" w:rsidRDefault="00CE7722" w:rsidP="00CE772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Цель: выявление эффективных способов деятельности и направлений работы по реализации метода интеграции на уроках и внеклассной работе по русскому языку и литературе.</w:t>
      </w:r>
    </w:p>
    <w:p w:rsidR="00CE7722" w:rsidRPr="00CE7722" w:rsidRDefault="00CE7722" w:rsidP="00CE772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Задачи:</w:t>
      </w:r>
    </w:p>
    <w:p w:rsidR="00CE7722" w:rsidRPr="00CE7722" w:rsidRDefault="00CE7722" w:rsidP="00CE772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Изучить и проанализировать опыт учителей-практиков, выявить перспективы работы в этом направлении;</w:t>
      </w:r>
    </w:p>
    <w:p w:rsidR="00CE7722" w:rsidRPr="00CE7722" w:rsidRDefault="00CE7722" w:rsidP="00CE772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Осуществить мониторинг учебной компетентности, развития познавательного интереса учащихся;</w:t>
      </w:r>
    </w:p>
    <w:p w:rsidR="00CE7722" w:rsidRPr="00CE7722" w:rsidRDefault="00CE7722" w:rsidP="00CE772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Систематизировать формы работы по интеграции предметов гуманитарного цикла.</w:t>
      </w:r>
    </w:p>
    <w:p w:rsidR="00CE7722" w:rsidRPr="00CE7722" w:rsidRDefault="00CE7722" w:rsidP="00CE772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Объект: процесс развития творческих способностей и повышение мотивации учащихся к изучению русского языка и литературы.</w:t>
      </w:r>
    </w:p>
    <w:p w:rsidR="00CE7722" w:rsidRPr="00CE7722" w:rsidRDefault="00CE7722" w:rsidP="00CE772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Предмет: тематическое использование метода интеграции при обучении русскому языку и литературе.</w:t>
      </w:r>
    </w:p>
    <w:p w:rsidR="00CE7722" w:rsidRPr="00CE7722" w:rsidRDefault="00CE7722" w:rsidP="00CE772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22">
        <w:rPr>
          <w:rFonts w:ascii="Times New Roman" w:hAnsi="Times New Roman" w:cs="Times New Roman"/>
          <w:sz w:val="28"/>
          <w:szCs w:val="28"/>
        </w:rPr>
        <w:t>Гипотеза: если на уроках русского языка и литературы использовать метод интеграции, то в процессе обучения не происходит снижения интереса у учащихся к этим предметам, а появляется положительная тенденция повышения мотивации к их изучению и развитию творческих способностей.</w:t>
      </w:r>
    </w:p>
    <w:sectPr w:rsidR="00CE7722" w:rsidRPr="00CE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4B0"/>
    <w:multiLevelType w:val="hybridMultilevel"/>
    <w:tmpl w:val="634482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F31A65"/>
    <w:multiLevelType w:val="hybridMultilevel"/>
    <w:tmpl w:val="A5820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C168F"/>
    <w:multiLevelType w:val="hybridMultilevel"/>
    <w:tmpl w:val="E7D2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2"/>
    <w:rsid w:val="009E3F1F"/>
    <w:rsid w:val="00AC154C"/>
    <w:rsid w:val="00C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7014"/>
  <w15:chartTrackingRefBased/>
  <w15:docId w15:val="{0FC1D448-96C2-4CF2-A392-AA8DF184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2023-12-17T17:39:00Z</dcterms:created>
  <dcterms:modified xsi:type="dcterms:W3CDTF">2023-12-17T17:44:00Z</dcterms:modified>
</cp:coreProperties>
</file>